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July 23,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Completed compiling the backlog grooming meeting document and started charting and cataloging all user stories since the beginning in preparation for finalization for the deliverables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charting and cataloging all user stories since the beginning in preparation for finalization for the deliverables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 will be working on deliverables from this point onward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fix strange margin issues with side nav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created final deliverable document outline and introduction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working on final deliverable document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 found an issue that I am currently fixing with the banner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 need to fix the banner issues and make sure it's not an issue in the migration files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Found solution will implement today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Finally get Skill Page working on master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Added app status functionality.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Will edit the company profile page by adding ux for additional functionality.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implement my filter engines onto the new search template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make sure each job is connected to a company and ensure that the template changes with each job clicked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Connect Application status database with front end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Pull the project and continue working on job application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vOSp1nNITYiDqajYyjBpXLm3zg==">AMUW2mWTvv5p/VVL2r0fzmcjCnGOcAPf2fD4Qy6xyvnGeM2O67pc/Jrg4lEn3OeUpn8ssYN+5ORPPuiKiNxhCOjc1JGvImZ91buO3aFvZ3b8ktEvnsIoE0D6jAHzXBRfvuJxFJAb4vTz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